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1D" w:rsidRDefault="00DB1A1B" w:rsidP="00DB1A1B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DB1A1B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四川外国语大学网络安全漏洞处理报告</w:t>
      </w:r>
    </w:p>
    <w:p w:rsidR="00112DB4" w:rsidRPr="00112DB4" w:rsidRDefault="00112DB4" w:rsidP="00DB1A1B">
      <w:pPr>
        <w:jc w:val="center"/>
        <w:rPr>
          <w:rFonts w:asciiTheme="majorEastAsia" w:eastAsiaTheme="majorEastAsia" w:hAnsiTheme="majorEastAsia"/>
          <w:b/>
          <w:kern w:val="0"/>
          <w:szCs w:val="44"/>
        </w:rPr>
      </w:pPr>
    </w:p>
    <w:tbl>
      <w:tblPr>
        <w:tblStyle w:val="a3"/>
        <w:tblW w:w="9490" w:type="dxa"/>
        <w:jc w:val="center"/>
        <w:tblLook w:val="04A0" w:firstRow="1" w:lastRow="0" w:firstColumn="1" w:lastColumn="0" w:noHBand="0" w:noVBand="1"/>
      </w:tblPr>
      <w:tblGrid>
        <w:gridCol w:w="2263"/>
        <w:gridCol w:w="2129"/>
        <w:gridCol w:w="784"/>
        <w:gridCol w:w="1549"/>
        <w:gridCol w:w="2765"/>
      </w:tblGrid>
      <w:tr w:rsidR="00112DB4" w:rsidTr="006A0E6E">
        <w:trPr>
          <w:trHeight w:val="680"/>
          <w:jc w:val="center"/>
        </w:trPr>
        <w:tc>
          <w:tcPr>
            <w:tcW w:w="2263" w:type="dxa"/>
          </w:tcPr>
          <w:p w:rsidR="00112DB4" w:rsidRDefault="00112DB4" w:rsidP="00167F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系统所属部门</w:t>
            </w:r>
          </w:p>
        </w:tc>
        <w:tc>
          <w:tcPr>
            <w:tcW w:w="7227" w:type="dxa"/>
            <w:gridSpan w:val="4"/>
          </w:tcPr>
          <w:p w:rsidR="00112DB4" w:rsidRDefault="00112DB4" w:rsidP="00167F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12DB4" w:rsidTr="006A0E6E">
        <w:trPr>
          <w:trHeight w:val="680"/>
          <w:jc w:val="center"/>
        </w:trPr>
        <w:tc>
          <w:tcPr>
            <w:tcW w:w="2263" w:type="dxa"/>
          </w:tcPr>
          <w:p w:rsidR="00112DB4" w:rsidRDefault="00112DB4" w:rsidP="00F52A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系统名称</w:t>
            </w:r>
          </w:p>
        </w:tc>
        <w:tc>
          <w:tcPr>
            <w:tcW w:w="2129" w:type="dxa"/>
          </w:tcPr>
          <w:p w:rsidR="00112DB4" w:rsidRDefault="00112DB4" w:rsidP="00F52A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112DB4" w:rsidRDefault="00112DB4" w:rsidP="00F52A5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系统IP地址</w:t>
            </w:r>
          </w:p>
        </w:tc>
        <w:tc>
          <w:tcPr>
            <w:tcW w:w="2765" w:type="dxa"/>
          </w:tcPr>
          <w:p w:rsidR="00112DB4" w:rsidRDefault="00112DB4" w:rsidP="00F52A5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0234" w:rsidTr="006A0E6E">
        <w:trPr>
          <w:trHeight w:val="680"/>
          <w:jc w:val="center"/>
        </w:trPr>
        <w:tc>
          <w:tcPr>
            <w:tcW w:w="2263" w:type="dxa"/>
          </w:tcPr>
          <w:p w:rsidR="00B80234" w:rsidRDefault="00F67D96" w:rsidP="00B802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系统</w:t>
            </w:r>
            <w:r w:rsidR="005822A1" w:rsidRPr="005822A1">
              <w:rPr>
                <w:rFonts w:asciiTheme="minorEastAsia" w:hAnsiTheme="minorEastAsia" w:hint="eastAsia"/>
                <w:sz w:val="28"/>
                <w:szCs w:val="28"/>
              </w:rPr>
              <w:t>管理员姓名</w:t>
            </w:r>
          </w:p>
        </w:tc>
        <w:tc>
          <w:tcPr>
            <w:tcW w:w="2129" w:type="dxa"/>
          </w:tcPr>
          <w:p w:rsidR="00B80234" w:rsidRPr="006B3A3B" w:rsidRDefault="00B80234" w:rsidP="00B802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B80234" w:rsidRPr="005822A1" w:rsidRDefault="00F67D96" w:rsidP="00B80234">
            <w:pPr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系统</w:t>
            </w:r>
            <w:r w:rsidR="005822A1" w:rsidRPr="005822A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管理员电话</w:t>
            </w:r>
          </w:p>
        </w:tc>
        <w:tc>
          <w:tcPr>
            <w:tcW w:w="2765" w:type="dxa"/>
          </w:tcPr>
          <w:p w:rsidR="00B80234" w:rsidRDefault="00B80234" w:rsidP="00391E7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0E6E" w:rsidTr="006A0E6E">
        <w:trPr>
          <w:trHeight w:val="680"/>
          <w:jc w:val="center"/>
        </w:trPr>
        <w:tc>
          <w:tcPr>
            <w:tcW w:w="2263" w:type="dxa"/>
          </w:tcPr>
          <w:p w:rsidR="006A0E6E" w:rsidRDefault="006A0E6E" w:rsidP="00B8023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委托处理单位</w:t>
            </w:r>
          </w:p>
        </w:tc>
        <w:tc>
          <w:tcPr>
            <w:tcW w:w="7227" w:type="dxa"/>
            <w:gridSpan w:val="4"/>
          </w:tcPr>
          <w:p w:rsidR="006A0E6E" w:rsidRDefault="006A0E6E" w:rsidP="00391E7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0E6E" w:rsidTr="006A0E6E">
        <w:trPr>
          <w:trHeight w:val="680"/>
          <w:jc w:val="center"/>
        </w:trPr>
        <w:tc>
          <w:tcPr>
            <w:tcW w:w="2263" w:type="dxa"/>
            <w:vAlign w:val="center"/>
          </w:tcPr>
          <w:p w:rsidR="006A0E6E" w:rsidRPr="006A0E6E" w:rsidRDefault="006A0E6E" w:rsidP="006A0E6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A0E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问题处理人员</w:t>
            </w:r>
            <w:r w:rsidRPr="006A0E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:rsidR="006A0E6E" w:rsidRDefault="006A0E6E" w:rsidP="006A0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6A0E6E" w:rsidRPr="006A0E6E" w:rsidRDefault="006A0E6E" w:rsidP="006A0E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0E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问题处理人员</w:t>
            </w:r>
            <w:r w:rsidRPr="006A0E6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5" w:type="dxa"/>
            <w:vAlign w:val="center"/>
          </w:tcPr>
          <w:p w:rsidR="006A0E6E" w:rsidRDefault="006A0E6E" w:rsidP="006A0E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83F7D" w:rsidTr="006A0E6E">
        <w:trPr>
          <w:trHeight w:val="680"/>
          <w:jc w:val="center"/>
        </w:trPr>
        <w:tc>
          <w:tcPr>
            <w:tcW w:w="2263" w:type="dxa"/>
          </w:tcPr>
          <w:p w:rsidR="00983F7D" w:rsidRDefault="00B80234" w:rsidP="00B802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接收通知</w:t>
            </w:r>
            <w:r w:rsidR="00CC494A"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2129" w:type="dxa"/>
          </w:tcPr>
          <w:p w:rsidR="00983F7D" w:rsidRDefault="00983F7D" w:rsidP="00B802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33" w:type="dxa"/>
            <w:gridSpan w:val="2"/>
          </w:tcPr>
          <w:p w:rsidR="00983F7D" w:rsidRDefault="00CC494A" w:rsidP="00B8023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处理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结束</w:t>
            </w: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2765" w:type="dxa"/>
          </w:tcPr>
          <w:p w:rsidR="00983F7D" w:rsidRDefault="00983F7D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102C" w:rsidTr="006A0E6E">
        <w:trPr>
          <w:trHeight w:val="1461"/>
          <w:jc w:val="center"/>
        </w:trPr>
        <w:tc>
          <w:tcPr>
            <w:tcW w:w="2263" w:type="dxa"/>
            <w:vAlign w:val="center"/>
          </w:tcPr>
          <w:p w:rsidR="00D9102C" w:rsidRDefault="00B80234" w:rsidP="00D910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漏洞</w:t>
            </w:r>
            <w:r w:rsidR="00D9102C">
              <w:rPr>
                <w:rFonts w:asciiTheme="minorEastAsia" w:hAnsiTheme="minorEastAsia"/>
                <w:sz w:val="28"/>
                <w:szCs w:val="28"/>
              </w:rPr>
              <w:t>描述</w:t>
            </w:r>
          </w:p>
        </w:tc>
        <w:tc>
          <w:tcPr>
            <w:tcW w:w="7227" w:type="dxa"/>
            <w:gridSpan w:val="4"/>
          </w:tcPr>
          <w:p w:rsidR="00D9102C" w:rsidRDefault="00D9102C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102C" w:rsidRPr="00450326" w:rsidTr="006A0E6E">
        <w:trPr>
          <w:trHeight w:val="4523"/>
          <w:jc w:val="center"/>
        </w:trPr>
        <w:tc>
          <w:tcPr>
            <w:tcW w:w="2263" w:type="dxa"/>
            <w:vAlign w:val="center"/>
          </w:tcPr>
          <w:p w:rsidR="00D9102C" w:rsidRDefault="00B80234" w:rsidP="00D910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漏洞</w:t>
            </w:r>
            <w:r w:rsidR="00D9102C">
              <w:rPr>
                <w:rFonts w:asciiTheme="minorEastAsia" w:hAnsiTheme="minorEastAsia"/>
                <w:sz w:val="28"/>
                <w:szCs w:val="28"/>
              </w:rPr>
              <w:t>处理过程</w:t>
            </w:r>
          </w:p>
        </w:tc>
        <w:tc>
          <w:tcPr>
            <w:tcW w:w="7227" w:type="dxa"/>
            <w:gridSpan w:val="4"/>
          </w:tcPr>
          <w:p w:rsidR="00D9102C" w:rsidRDefault="00D9102C" w:rsidP="0045032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102C" w:rsidTr="006A0E6E">
        <w:trPr>
          <w:trHeight w:val="971"/>
          <w:jc w:val="center"/>
        </w:trPr>
        <w:tc>
          <w:tcPr>
            <w:tcW w:w="2263" w:type="dxa"/>
            <w:vAlign w:val="center"/>
          </w:tcPr>
          <w:p w:rsidR="00D9102C" w:rsidRDefault="00B80234" w:rsidP="00D910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漏洞</w:t>
            </w:r>
            <w:r w:rsidR="00D9102C">
              <w:rPr>
                <w:rFonts w:asciiTheme="minorEastAsia" w:hAnsiTheme="minorEastAsia"/>
                <w:sz w:val="28"/>
                <w:szCs w:val="28"/>
              </w:rPr>
              <w:t>处理结果</w:t>
            </w:r>
          </w:p>
        </w:tc>
        <w:tc>
          <w:tcPr>
            <w:tcW w:w="7227" w:type="dxa"/>
            <w:gridSpan w:val="4"/>
          </w:tcPr>
          <w:p w:rsidR="00D9102C" w:rsidRDefault="00D9102C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12DB4" w:rsidRDefault="00112DB4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747F6" w:rsidTr="002275D5">
        <w:trPr>
          <w:trHeight w:val="984"/>
          <w:jc w:val="center"/>
        </w:trPr>
        <w:tc>
          <w:tcPr>
            <w:tcW w:w="2263" w:type="dxa"/>
            <w:vAlign w:val="center"/>
          </w:tcPr>
          <w:p w:rsidR="004747F6" w:rsidRDefault="004747F6" w:rsidP="00D9102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7227" w:type="dxa"/>
            <w:gridSpan w:val="4"/>
          </w:tcPr>
          <w:p w:rsidR="00112DB4" w:rsidRDefault="00112DB4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9102C" w:rsidTr="006A0E6E">
        <w:trPr>
          <w:trHeight w:val="1096"/>
          <w:jc w:val="center"/>
        </w:trPr>
        <w:tc>
          <w:tcPr>
            <w:tcW w:w="2263" w:type="dxa"/>
            <w:vAlign w:val="center"/>
          </w:tcPr>
          <w:p w:rsidR="00D9102C" w:rsidRDefault="00027AAD" w:rsidP="00027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部门</w:t>
            </w:r>
            <w:r w:rsidR="00B80234"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签章</w:t>
            </w:r>
            <w:r w:rsidR="00B80234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913" w:type="dxa"/>
            <w:gridSpan w:val="2"/>
          </w:tcPr>
          <w:p w:rsidR="00D9102C" w:rsidRDefault="00D9102C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D9102C" w:rsidRDefault="00027AAD" w:rsidP="00027AA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日期</w:t>
            </w:r>
          </w:p>
        </w:tc>
        <w:tc>
          <w:tcPr>
            <w:tcW w:w="2765" w:type="dxa"/>
          </w:tcPr>
          <w:p w:rsidR="00D9102C" w:rsidRDefault="00D9102C" w:rsidP="00DB1A1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C0097" w:rsidRDefault="00AC0097" w:rsidP="00AC0097">
      <w:pPr>
        <w:jc w:val="center"/>
        <w:rPr>
          <w:rFonts w:asciiTheme="minorEastAsia" w:hAnsiTheme="minorEastAsia"/>
          <w:szCs w:val="21"/>
        </w:rPr>
      </w:pPr>
    </w:p>
    <w:p w:rsidR="00AC0097" w:rsidRPr="00AC0097" w:rsidRDefault="00AC0097" w:rsidP="00AC0097">
      <w:pPr>
        <w:jc w:val="center"/>
        <w:rPr>
          <w:rFonts w:asciiTheme="minorEastAsia" w:hAnsiTheme="minorEastAsia"/>
          <w:sz w:val="28"/>
          <w:szCs w:val="28"/>
        </w:rPr>
      </w:pPr>
      <w:r w:rsidRPr="00AC0097">
        <w:rPr>
          <w:rFonts w:asciiTheme="minorEastAsia" w:hAnsiTheme="minorEastAsia" w:hint="eastAsia"/>
          <w:szCs w:val="21"/>
        </w:rPr>
        <w:t>（</w:t>
      </w:r>
      <w:r w:rsidRPr="00AC0097">
        <w:rPr>
          <w:rFonts w:asciiTheme="minorEastAsia" w:hAnsiTheme="minorEastAsia"/>
          <w:szCs w:val="21"/>
        </w:rPr>
        <w:t>四川外国语大学教育技术中心</w:t>
      </w:r>
      <w:r>
        <w:rPr>
          <w:rFonts w:asciiTheme="minorEastAsia" w:hAnsiTheme="minorEastAsia" w:hint="eastAsia"/>
          <w:szCs w:val="21"/>
        </w:rPr>
        <w:t>制</w:t>
      </w:r>
      <w:r w:rsidRPr="00AC0097">
        <w:rPr>
          <w:rFonts w:asciiTheme="minorEastAsia" w:hAnsiTheme="minorEastAsia" w:hint="eastAsia"/>
          <w:szCs w:val="21"/>
        </w:rPr>
        <w:t xml:space="preserve"> 2020</w:t>
      </w:r>
      <w:r w:rsidR="00B80234">
        <w:rPr>
          <w:rFonts w:asciiTheme="minorEastAsia" w:hAnsiTheme="minorEastAsia" w:hint="eastAsia"/>
          <w:szCs w:val="21"/>
        </w:rPr>
        <w:t>.5</w:t>
      </w:r>
      <w:r w:rsidRPr="00AC0097">
        <w:rPr>
          <w:rFonts w:asciiTheme="minorEastAsia" w:hAnsiTheme="minorEastAsia" w:hint="eastAsia"/>
          <w:szCs w:val="21"/>
        </w:rPr>
        <w:t>）</w:t>
      </w:r>
    </w:p>
    <w:sectPr w:rsidR="00AC0097" w:rsidRPr="00AC0097" w:rsidSect="002275D5">
      <w:pgSz w:w="11906" w:h="16838" w:code="9"/>
      <w:pgMar w:top="1304" w:right="1797" w:bottom="142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15" w:rsidRDefault="006B1715" w:rsidP="00C4466B">
      <w:r>
        <w:separator/>
      </w:r>
    </w:p>
  </w:endnote>
  <w:endnote w:type="continuationSeparator" w:id="0">
    <w:p w:rsidR="006B1715" w:rsidRDefault="006B1715" w:rsidP="00C4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15" w:rsidRDefault="006B1715" w:rsidP="00C4466B">
      <w:r>
        <w:separator/>
      </w:r>
    </w:p>
  </w:footnote>
  <w:footnote w:type="continuationSeparator" w:id="0">
    <w:p w:rsidR="006B1715" w:rsidRDefault="006B1715" w:rsidP="00C4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9"/>
    <w:rsid w:val="00017CA2"/>
    <w:rsid w:val="00027AAD"/>
    <w:rsid w:val="00095E48"/>
    <w:rsid w:val="00112DB4"/>
    <w:rsid w:val="001C26B8"/>
    <w:rsid w:val="002275D5"/>
    <w:rsid w:val="002A256E"/>
    <w:rsid w:val="002E6B0B"/>
    <w:rsid w:val="00450326"/>
    <w:rsid w:val="004747F6"/>
    <w:rsid w:val="00576858"/>
    <w:rsid w:val="00577DD9"/>
    <w:rsid w:val="005822A1"/>
    <w:rsid w:val="005C6096"/>
    <w:rsid w:val="005E4C2C"/>
    <w:rsid w:val="006112ED"/>
    <w:rsid w:val="006A0E6E"/>
    <w:rsid w:val="006B1715"/>
    <w:rsid w:val="006B3A3B"/>
    <w:rsid w:val="00745ABA"/>
    <w:rsid w:val="00811C59"/>
    <w:rsid w:val="0096732D"/>
    <w:rsid w:val="00983F7D"/>
    <w:rsid w:val="00AC0097"/>
    <w:rsid w:val="00B13F1D"/>
    <w:rsid w:val="00B80234"/>
    <w:rsid w:val="00C4466B"/>
    <w:rsid w:val="00CC494A"/>
    <w:rsid w:val="00D9102C"/>
    <w:rsid w:val="00DB1A1B"/>
    <w:rsid w:val="00F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6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6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46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4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Dve66</dc:creator>
  <cp:lastModifiedBy>Dve66</cp:lastModifiedBy>
  <cp:revision>12</cp:revision>
  <dcterms:created xsi:type="dcterms:W3CDTF">2020-05-08T00:36:00Z</dcterms:created>
  <dcterms:modified xsi:type="dcterms:W3CDTF">2020-05-19T02:30:00Z</dcterms:modified>
</cp:coreProperties>
</file>